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7CEB" w14:textId="77777777" w:rsidR="00A37282" w:rsidRPr="00955A3B" w:rsidRDefault="00A37282" w:rsidP="00A37282">
      <w:pPr>
        <w:jc w:val="center"/>
        <w:rPr>
          <w:rFonts w:cs="Browallia New"/>
          <w:b/>
          <w:bCs/>
          <w:szCs w:val="24"/>
        </w:rPr>
      </w:pPr>
      <w:r w:rsidRPr="00955A3B">
        <w:rPr>
          <w:rFonts w:cs="Browallia New"/>
          <w:b/>
          <w:bCs/>
          <w:szCs w:val="24"/>
        </w:rPr>
        <w:t xml:space="preserve">King Mongkut’s </w:t>
      </w:r>
      <w:smartTag w:uri="urn:schemas-microsoft-com:office:smarttags" w:element="place">
        <w:smartTag w:uri="urn:schemas-microsoft-com:office:smarttags" w:element="PlaceType">
          <w:r w:rsidRPr="00955A3B">
            <w:rPr>
              <w:rFonts w:cs="Browallia New"/>
              <w:b/>
              <w:bCs/>
              <w:szCs w:val="24"/>
            </w:rPr>
            <w:t>University</w:t>
          </w:r>
        </w:smartTag>
        <w:r w:rsidRPr="00955A3B">
          <w:rPr>
            <w:rFonts w:cs="Browallia New"/>
            <w:b/>
            <w:bCs/>
            <w:szCs w:val="24"/>
          </w:rPr>
          <w:t xml:space="preserve"> of </w:t>
        </w:r>
        <w:smartTag w:uri="urn:schemas-microsoft-com:office:smarttags" w:element="PlaceName">
          <w:r w:rsidRPr="00955A3B">
            <w:rPr>
              <w:rFonts w:cs="Browallia New"/>
              <w:b/>
              <w:bCs/>
              <w:szCs w:val="24"/>
            </w:rPr>
            <w:t>Technology Thonburi</w:t>
          </w:r>
        </w:smartTag>
      </w:smartTag>
    </w:p>
    <w:p w14:paraId="1E807CEC" w14:textId="77777777" w:rsidR="00A37282" w:rsidRPr="00955A3B" w:rsidRDefault="00A37282" w:rsidP="00A37282">
      <w:pPr>
        <w:jc w:val="center"/>
        <w:rPr>
          <w:rFonts w:cs="Browallia New"/>
          <w:b/>
          <w:bCs/>
          <w:szCs w:val="24"/>
        </w:rPr>
      </w:pPr>
      <w:r w:rsidRPr="00955A3B">
        <w:rPr>
          <w:rFonts w:cs="Browallia New"/>
          <w:b/>
          <w:bCs/>
          <w:szCs w:val="24"/>
        </w:rPr>
        <w:t>Agreement on Intellectual Property Rights</w:t>
      </w:r>
      <w:r w:rsidR="005E3621" w:rsidRPr="00955A3B">
        <w:rPr>
          <w:rFonts w:cs="Browallia New"/>
          <w:b/>
          <w:bCs/>
          <w:szCs w:val="24"/>
        </w:rPr>
        <w:t xml:space="preserve"> Transfer</w:t>
      </w:r>
      <w:r w:rsidR="00E360D1" w:rsidRPr="00955A3B">
        <w:rPr>
          <w:rFonts w:cs="Browallia New"/>
          <w:b/>
          <w:bCs/>
          <w:szCs w:val="24"/>
        </w:rPr>
        <w:t xml:space="preserve"> for Postgraduate Students</w:t>
      </w:r>
    </w:p>
    <w:p w14:paraId="1E807CED" w14:textId="77777777" w:rsidR="00A37282" w:rsidRPr="00955A3B" w:rsidRDefault="00A37282" w:rsidP="00A37282">
      <w:pPr>
        <w:jc w:val="center"/>
        <w:rPr>
          <w:rFonts w:cs="Browallia New"/>
          <w:b/>
          <w:bCs/>
          <w:szCs w:val="24"/>
        </w:rPr>
      </w:pPr>
    </w:p>
    <w:p w14:paraId="1E807CEE" w14:textId="77777777" w:rsidR="00A37282" w:rsidRPr="00955A3B" w:rsidRDefault="00A37282" w:rsidP="00A37282">
      <w:pPr>
        <w:jc w:val="right"/>
        <w:rPr>
          <w:rFonts w:cs="Browallia New"/>
          <w:szCs w:val="24"/>
        </w:rPr>
      </w:pPr>
      <w:r w:rsidRPr="00955A3B">
        <w:rPr>
          <w:rFonts w:cs="Browallia New"/>
          <w:szCs w:val="24"/>
        </w:rPr>
        <w:t>Date…………………………………</w:t>
      </w:r>
    </w:p>
    <w:p w14:paraId="1E807CEF" w14:textId="77777777" w:rsidR="00A37282" w:rsidRPr="00955A3B" w:rsidRDefault="00A37282" w:rsidP="00A37282">
      <w:pPr>
        <w:jc w:val="center"/>
        <w:rPr>
          <w:rFonts w:cs="Browallia New"/>
          <w:b/>
          <w:bCs/>
          <w:szCs w:val="24"/>
        </w:rPr>
      </w:pPr>
    </w:p>
    <w:p w14:paraId="1E807CF0" w14:textId="77777777" w:rsidR="00A37282" w:rsidRPr="00955A3B" w:rsidRDefault="00955A3B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ab/>
        <w:t>Name………………………</w:t>
      </w:r>
      <w:r w:rsidR="00A37282" w:rsidRPr="00955A3B">
        <w:rPr>
          <w:rFonts w:cs="Browallia New"/>
          <w:szCs w:val="24"/>
        </w:rPr>
        <w:t>……….Middle Name…………………………………...</w:t>
      </w:r>
    </w:p>
    <w:p w14:paraId="1E807CF1" w14:textId="77777777" w:rsidR="00A37282" w:rsidRPr="00955A3B" w:rsidRDefault="00A37282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 xml:space="preserve">Surname/Family </w:t>
      </w:r>
      <w:r w:rsidR="00955A3B" w:rsidRPr="00955A3B">
        <w:rPr>
          <w:rFonts w:cs="Browallia New"/>
          <w:szCs w:val="24"/>
        </w:rPr>
        <w:t>Name…………………………………………………………</w:t>
      </w:r>
      <w:r w:rsidRPr="00955A3B">
        <w:rPr>
          <w:rFonts w:cs="Browallia New"/>
          <w:szCs w:val="24"/>
        </w:rPr>
        <w:t>……………</w:t>
      </w:r>
      <w:r w:rsidR="00955A3B" w:rsidRPr="00955A3B">
        <w:rPr>
          <w:rFonts w:cs="Browallia New"/>
          <w:szCs w:val="24"/>
        </w:rPr>
        <w:t>..</w:t>
      </w:r>
    </w:p>
    <w:p w14:paraId="1E807CF2" w14:textId="77777777" w:rsidR="00B41235" w:rsidRPr="00955A3B" w:rsidRDefault="00A37282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>Student Number………………</w:t>
      </w:r>
      <w:r w:rsidR="00B93DDB" w:rsidRPr="00955A3B">
        <w:rPr>
          <w:rFonts w:cs="Browallia New"/>
          <w:szCs w:val="24"/>
        </w:rPr>
        <w:t>………. w</w:t>
      </w:r>
      <w:r w:rsidRPr="00955A3B">
        <w:rPr>
          <w:rFonts w:cs="Browallia New"/>
          <w:szCs w:val="24"/>
        </w:rPr>
        <w:t>ho is a student of King’s Mongkut’s University of Technology Thonburi</w:t>
      </w:r>
      <w:r w:rsidR="00B41235" w:rsidRPr="00955A3B">
        <w:rPr>
          <w:rFonts w:cs="Browallia New"/>
          <w:szCs w:val="24"/>
        </w:rPr>
        <w:t xml:space="preserve"> (KMUTT)</w:t>
      </w:r>
      <w:r w:rsidRPr="00955A3B">
        <w:rPr>
          <w:rFonts w:cs="Browallia New"/>
          <w:szCs w:val="24"/>
        </w:rPr>
        <w:t xml:space="preserve"> in</w:t>
      </w:r>
      <w:r w:rsidR="00B41235" w:rsidRPr="00955A3B">
        <w:rPr>
          <w:rFonts w:cs="Browallia New"/>
          <w:szCs w:val="24"/>
        </w:rPr>
        <w:t xml:space="preserve"> </w:t>
      </w:r>
      <w:r w:rsidRPr="00955A3B">
        <w:rPr>
          <w:rFonts w:cs="Browallia New"/>
          <w:szCs w:val="24"/>
        </w:rPr>
        <w:sym w:font="Wingdings" w:char="F06D"/>
      </w:r>
      <w:r w:rsidRPr="00955A3B">
        <w:rPr>
          <w:rFonts w:cs="Browallia New"/>
          <w:szCs w:val="24"/>
        </w:rPr>
        <w:t xml:space="preserve"> </w:t>
      </w:r>
      <w:r w:rsidR="008A3969" w:rsidRPr="00955A3B">
        <w:rPr>
          <w:rFonts w:cs="Browallia New"/>
          <w:szCs w:val="24"/>
        </w:rPr>
        <w:t>Graduate Diploma</w:t>
      </w:r>
      <w:r w:rsidR="00041474" w:rsidRPr="00955A3B">
        <w:rPr>
          <w:rFonts w:cs="Browallia New"/>
          <w:szCs w:val="24"/>
        </w:rPr>
        <w:t xml:space="preserve"> </w:t>
      </w:r>
      <w:r w:rsidR="00B41235" w:rsidRPr="00955A3B">
        <w:rPr>
          <w:rFonts w:cs="Browallia New"/>
          <w:szCs w:val="24"/>
        </w:rPr>
        <w:t xml:space="preserve">        </w:t>
      </w:r>
      <w:r w:rsidRPr="00955A3B">
        <w:rPr>
          <w:rFonts w:cs="Browallia New"/>
          <w:szCs w:val="24"/>
        </w:rPr>
        <w:sym w:font="Wingdings" w:char="F06D"/>
      </w:r>
      <w:r w:rsidR="00041474" w:rsidRPr="00955A3B">
        <w:rPr>
          <w:rFonts w:cs="Browallia New"/>
          <w:szCs w:val="24"/>
        </w:rPr>
        <w:t xml:space="preserve"> Master Degree</w:t>
      </w:r>
      <w:r w:rsidR="00B41235" w:rsidRPr="00955A3B">
        <w:rPr>
          <w:rFonts w:cs="Browallia New"/>
          <w:szCs w:val="24"/>
        </w:rPr>
        <w:t xml:space="preserve"> </w:t>
      </w:r>
    </w:p>
    <w:p w14:paraId="1E807CF3" w14:textId="77777777" w:rsidR="00A37282" w:rsidRPr="00955A3B" w:rsidRDefault="00B41235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 xml:space="preserve">                                             </w:t>
      </w:r>
      <w:r w:rsidR="00955A3B" w:rsidRPr="00955A3B">
        <w:rPr>
          <w:rFonts w:cs="Browallia New"/>
          <w:szCs w:val="24"/>
        </w:rPr>
        <w:t xml:space="preserve">             </w:t>
      </w:r>
      <w:r w:rsidR="00A37282" w:rsidRPr="00955A3B">
        <w:rPr>
          <w:rFonts w:cs="Browallia New"/>
          <w:szCs w:val="24"/>
        </w:rPr>
        <w:sym w:font="Wingdings" w:char="F06D"/>
      </w:r>
      <w:r w:rsidR="008A3969" w:rsidRPr="00955A3B">
        <w:rPr>
          <w:rFonts w:cs="Browallia New"/>
          <w:szCs w:val="24"/>
        </w:rPr>
        <w:t xml:space="preserve"> Doctoral Degree</w:t>
      </w:r>
    </w:p>
    <w:p w14:paraId="1E807CF4" w14:textId="77777777" w:rsidR="00A37282" w:rsidRPr="00955A3B" w:rsidRDefault="008A3969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>Program</w:t>
      </w:r>
      <w:r w:rsidR="00955A3B" w:rsidRPr="00955A3B">
        <w:rPr>
          <w:rFonts w:cs="Browallia New"/>
          <w:szCs w:val="24"/>
        </w:rPr>
        <w:t>……………………………………………..</w:t>
      </w:r>
      <w:r w:rsidRPr="00955A3B">
        <w:rPr>
          <w:rFonts w:cs="Browallia New"/>
          <w:szCs w:val="24"/>
        </w:rPr>
        <w:t>Field of Study</w:t>
      </w:r>
      <w:r w:rsidR="00955A3B" w:rsidRPr="00955A3B">
        <w:rPr>
          <w:rFonts w:cs="Browallia New"/>
          <w:szCs w:val="24"/>
        </w:rPr>
        <w:t>………………………….</w:t>
      </w:r>
    </w:p>
    <w:p w14:paraId="1E807CF5" w14:textId="77777777" w:rsidR="000C1507" w:rsidRPr="00955A3B" w:rsidRDefault="008A3969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>Faculty/School</w:t>
      </w:r>
      <w:r w:rsidR="00955A3B" w:rsidRPr="00955A3B">
        <w:rPr>
          <w:rFonts w:cs="Browallia New"/>
          <w:szCs w:val="24"/>
        </w:rPr>
        <w:t>…………………………………………………………………………………</w:t>
      </w:r>
    </w:p>
    <w:p w14:paraId="1E807CF6" w14:textId="77777777" w:rsidR="00A37282" w:rsidRPr="00955A3B" w:rsidRDefault="008A3969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>Home Address ………………………………</w:t>
      </w:r>
      <w:r w:rsidR="00955A3B" w:rsidRPr="00955A3B">
        <w:rPr>
          <w:rFonts w:cs="Browallia New"/>
          <w:szCs w:val="24"/>
        </w:rPr>
        <w:t>…………………………………………………</w:t>
      </w:r>
    </w:p>
    <w:p w14:paraId="1E807CF7" w14:textId="77777777" w:rsidR="008A3969" w:rsidRPr="00955A3B" w:rsidRDefault="008A3969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>………………………………</w:t>
      </w:r>
      <w:r w:rsidR="00955A3B" w:rsidRPr="00955A3B">
        <w:rPr>
          <w:rFonts w:cs="Browallia New"/>
          <w:szCs w:val="24"/>
        </w:rPr>
        <w:t>………………………………………………………………….</w:t>
      </w:r>
    </w:p>
    <w:p w14:paraId="1E807CF8" w14:textId="77777777" w:rsidR="008A3969" w:rsidRPr="00955A3B" w:rsidRDefault="00955A3B" w:rsidP="005E3621">
      <w:pPr>
        <w:rPr>
          <w:rFonts w:cs="Browallia New"/>
          <w:szCs w:val="24"/>
        </w:rPr>
      </w:pPr>
      <w:r w:rsidRPr="00955A3B">
        <w:rPr>
          <w:rFonts w:cs="Browallia New"/>
          <w:szCs w:val="24"/>
        </w:rPr>
        <w:t xml:space="preserve">Postal </w:t>
      </w:r>
      <w:r w:rsidR="008A3969" w:rsidRPr="00955A3B">
        <w:rPr>
          <w:rFonts w:cs="Browallia New"/>
          <w:szCs w:val="24"/>
        </w:rPr>
        <w:t>Code…………………………</w:t>
      </w:r>
      <w:r w:rsidRPr="00955A3B">
        <w:rPr>
          <w:rFonts w:cs="Browallia New"/>
          <w:szCs w:val="24"/>
        </w:rPr>
        <w:t>…Country………………………………………</w:t>
      </w:r>
      <w:r w:rsidR="009B12A5" w:rsidRPr="00955A3B">
        <w:rPr>
          <w:rFonts w:cs="Browallia New"/>
          <w:szCs w:val="24"/>
        </w:rPr>
        <w:t>…</w:t>
      </w:r>
      <w:r w:rsidRPr="00955A3B">
        <w:rPr>
          <w:rFonts w:cs="Browallia New"/>
          <w:szCs w:val="24"/>
        </w:rPr>
        <w:t>…….</w:t>
      </w:r>
    </w:p>
    <w:p w14:paraId="1E807CF9" w14:textId="77777777" w:rsidR="00955A3B" w:rsidRPr="00955A3B" w:rsidRDefault="00955A3B" w:rsidP="005E3621">
      <w:pPr>
        <w:rPr>
          <w:rFonts w:cs="Browallia New"/>
          <w:szCs w:val="24"/>
        </w:rPr>
      </w:pPr>
    </w:p>
    <w:p w14:paraId="1E807CFA" w14:textId="41890E28" w:rsidR="000C1507" w:rsidRPr="00955A3B" w:rsidRDefault="00B93DDB" w:rsidP="0010255D">
      <w:pPr>
        <w:jc w:val="both"/>
        <w:rPr>
          <w:rFonts w:cs="Browallia New"/>
          <w:szCs w:val="24"/>
        </w:rPr>
      </w:pPr>
      <w:r w:rsidRPr="00955A3B">
        <w:rPr>
          <w:rFonts w:cs="Browallia New"/>
          <w:szCs w:val="24"/>
        </w:rPr>
        <w:t>I</w:t>
      </w:r>
      <w:r w:rsidR="00B15D4F" w:rsidRPr="00955A3B">
        <w:rPr>
          <w:rFonts w:cs="Browallia New"/>
          <w:szCs w:val="24"/>
        </w:rPr>
        <w:t>, as ‘Transferer’,</w:t>
      </w:r>
      <w:r w:rsidRPr="00955A3B">
        <w:rPr>
          <w:rFonts w:cs="Browallia New"/>
          <w:szCs w:val="24"/>
        </w:rPr>
        <w:t xml:space="preserve"> hereby transfer the ownership of my thesis copyright to</w:t>
      </w:r>
      <w:r w:rsidR="008A3969" w:rsidRPr="00955A3B">
        <w:rPr>
          <w:rFonts w:cs="Browallia New"/>
          <w:szCs w:val="24"/>
        </w:rPr>
        <w:t xml:space="preserve"> King’s Mongkut’s University of Technology Thonburi</w:t>
      </w:r>
      <w:r w:rsidR="000C1507" w:rsidRPr="00955A3B">
        <w:rPr>
          <w:rFonts w:cs="Browallia New"/>
          <w:szCs w:val="24"/>
          <w:cs/>
        </w:rPr>
        <w:t xml:space="preserve"> </w:t>
      </w:r>
      <w:r w:rsidR="000C1507" w:rsidRPr="00955A3B">
        <w:rPr>
          <w:rFonts w:cs="Browallia New"/>
          <w:szCs w:val="24"/>
        </w:rPr>
        <w:t>wh</w:t>
      </w:r>
      <w:r w:rsidRPr="00955A3B">
        <w:rPr>
          <w:rFonts w:cs="Browallia New"/>
          <w:szCs w:val="24"/>
        </w:rPr>
        <w:t>o has</w:t>
      </w:r>
      <w:r w:rsidR="000C1507" w:rsidRPr="00955A3B">
        <w:rPr>
          <w:rFonts w:cs="Browallia New"/>
          <w:szCs w:val="24"/>
        </w:rPr>
        <w:t xml:space="preserve"> </w:t>
      </w:r>
      <w:r w:rsidRPr="00955A3B">
        <w:rPr>
          <w:rFonts w:cs="Browallia New"/>
          <w:szCs w:val="24"/>
        </w:rPr>
        <w:t>appointed</w:t>
      </w:r>
      <w:r w:rsidR="009B12A5" w:rsidRPr="00955A3B">
        <w:rPr>
          <w:rFonts w:cs="Browallia New"/>
          <w:szCs w:val="24"/>
        </w:rPr>
        <w:t xml:space="preserve"> </w:t>
      </w:r>
      <w:r w:rsidR="001E7618" w:rsidRPr="0085196E">
        <w:rPr>
          <w:rFonts w:cs="Browallia New"/>
          <w:color w:val="000000" w:themeColor="text1"/>
          <w:szCs w:val="24"/>
        </w:rPr>
        <w:t xml:space="preserve">Prof. </w:t>
      </w:r>
      <w:r w:rsidR="000E3EAA" w:rsidRPr="0085196E">
        <w:rPr>
          <w:rFonts w:cs="Browallia New"/>
          <w:color w:val="000000" w:themeColor="text1"/>
          <w:szCs w:val="24"/>
        </w:rPr>
        <w:t>Dr.</w:t>
      </w:r>
      <w:r w:rsidR="001E7618" w:rsidRPr="0085196E">
        <w:rPr>
          <w:rFonts w:cs="Browallia New" w:hint="cs"/>
          <w:color w:val="000000" w:themeColor="text1"/>
          <w:szCs w:val="24"/>
          <w:cs/>
        </w:rPr>
        <w:t xml:space="preserve"> </w:t>
      </w:r>
      <w:r w:rsidR="00FD6267" w:rsidRPr="0085196E">
        <w:rPr>
          <w:rFonts w:cs="Browallia New"/>
          <w:color w:val="000000" w:themeColor="text1"/>
          <w:szCs w:val="24"/>
        </w:rPr>
        <w:t>Pornkasem Jongpradist</w:t>
      </w:r>
      <w:r w:rsidR="00955A3B" w:rsidRPr="0085196E">
        <w:rPr>
          <w:rFonts w:cs="Browallia New"/>
          <w:color w:val="000000" w:themeColor="text1"/>
          <w:szCs w:val="24"/>
          <w:cs/>
        </w:rPr>
        <w:t xml:space="preserve"> </w:t>
      </w:r>
      <w:r w:rsidR="000E3EAA" w:rsidRPr="0085196E">
        <w:rPr>
          <w:rFonts w:cs="Browallia New"/>
          <w:color w:val="000000" w:themeColor="text1"/>
          <w:szCs w:val="24"/>
        </w:rPr>
        <w:t xml:space="preserve">Associate Dean for </w:t>
      </w:r>
      <w:r w:rsidR="001E7618" w:rsidRPr="0085196E">
        <w:rPr>
          <w:rFonts w:cs="Browallia New"/>
          <w:color w:val="000000" w:themeColor="text1"/>
          <w:szCs w:val="24"/>
        </w:rPr>
        <w:t xml:space="preserve">Research and </w:t>
      </w:r>
      <w:r w:rsidR="0085196E" w:rsidRPr="0085196E">
        <w:rPr>
          <w:rFonts w:cs="Browallia New"/>
          <w:color w:val="000000" w:themeColor="text1"/>
          <w:szCs w:val="24"/>
        </w:rPr>
        <w:t>Graduate Studies</w:t>
      </w:r>
      <w:r w:rsidR="000E3EAA" w:rsidRPr="0085196E">
        <w:rPr>
          <w:rFonts w:cs="Browallia New"/>
          <w:color w:val="000000" w:themeColor="text1"/>
          <w:szCs w:val="24"/>
        </w:rPr>
        <w:t xml:space="preserve"> (Acting for Dean) </w:t>
      </w:r>
      <w:r w:rsidRPr="00955A3B">
        <w:rPr>
          <w:rFonts w:cs="Browallia New"/>
          <w:szCs w:val="24"/>
        </w:rPr>
        <w:t>to be ‘Transferee’ of copyright ownership under the</w:t>
      </w:r>
      <w:r w:rsidR="000C1507" w:rsidRPr="00955A3B">
        <w:rPr>
          <w:rFonts w:cs="Browallia New"/>
          <w:szCs w:val="24"/>
        </w:rPr>
        <w:t xml:space="preserve"> ‘Agreement’ as follows. </w:t>
      </w:r>
    </w:p>
    <w:p w14:paraId="1E807CFB" w14:textId="77777777" w:rsidR="009B12A5" w:rsidRPr="00955A3B" w:rsidRDefault="009B12A5" w:rsidP="0010255D">
      <w:pPr>
        <w:ind w:firstLine="720"/>
        <w:jc w:val="both"/>
        <w:rPr>
          <w:rFonts w:cs="Browallia New"/>
          <w:szCs w:val="24"/>
        </w:rPr>
      </w:pPr>
    </w:p>
    <w:p w14:paraId="1E807CFC" w14:textId="77777777" w:rsidR="00A37282" w:rsidRPr="00955A3B" w:rsidRDefault="00955A3B" w:rsidP="0010255D">
      <w:pPr>
        <w:ind w:firstLine="720"/>
        <w:jc w:val="both"/>
        <w:rPr>
          <w:rFonts w:cs="Browallia New"/>
          <w:szCs w:val="24"/>
        </w:rPr>
      </w:pPr>
      <w:r w:rsidRPr="00955A3B">
        <w:rPr>
          <w:rFonts w:cs="Browallia New"/>
          <w:szCs w:val="24"/>
        </w:rPr>
        <w:t xml:space="preserve">1. </w:t>
      </w:r>
      <w:r w:rsidR="000C1507" w:rsidRPr="00955A3B">
        <w:rPr>
          <w:rFonts w:cs="Browallia New"/>
          <w:szCs w:val="24"/>
        </w:rPr>
        <w:t xml:space="preserve">I </w:t>
      </w:r>
      <w:r w:rsidR="00B93DDB" w:rsidRPr="00955A3B">
        <w:rPr>
          <w:rFonts w:cs="Browallia New"/>
          <w:szCs w:val="24"/>
        </w:rPr>
        <w:t>am the author of the thesis</w:t>
      </w:r>
      <w:r w:rsidR="008C677E">
        <w:rPr>
          <w:rFonts w:cs="Browallia New"/>
          <w:szCs w:val="24"/>
        </w:rPr>
        <w:t xml:space="preserve"> </w:t>
      </w:r>
      <w:r w:rsidR="00B93DDB" w:rsidRPr="00955A3B">
        <w:rPr>
          <w:rFonts w:cs="Browallia New"/>
          <w:szCs w:val="24"/>
        </w:rPr>
        <w:t>entitled</w:t>
      </w:r>
      <w:r w:rsidRPr="00955A3B">
        <w:rPr>
          <w:rFonts w:cs="Browallia New"/>
          <w:szCs w:val="24"/>
        </w:rPr>
        <w:t>…………………………</w:t>
      </w:r>
      <w:r w:rsidR="008C677E">
        <w:rPr>
          <w:rFonts w:cs="Browallia New"/>
          <w:szCs w:val="24"/>
        </w:rPr>
        <w:t>……………………….</w:t>
      </w:r>
    </w:p>
    <w:p w14:paraId="1E807CFD" w14:textId="77777777" w:rsidR="00926AB9" w:rsidRPr="00955A3B" w:rsidRDefault="00B15D4F" w:rsidP="0010255D">
      <w:pPr>
        <w:jc w:val="both"/>
        <w:rPr>
          <w:rFonts w:cs="Browallia New"/>
          <w:szCs w:val="24"/>
        </w:rPr>
      </w:pPr>
      <w:r w:rsidRPr="00955A3B">
        <w:rPr>
          <w:rFonts w:cs="Browallia New"/>
          <w:szCs w:val="24"/>
        </w:rPr>
        <w:t>u</w:t>
      </w:r>
      <w:r w:rsidR="00B93DDB" w:rsidRPr="00955A3B">
        <w:rPr>
          <w:rFonts w:cs="Browallia New"/>
          <w:szCs w:val="24"/>
        </w:rPr>
        <w:t xml:space="preserve">nder the supervision of </w:t>
      </w:r>
      <w:r w:rsidR="00955A3B" w:rsidRPr="00955A3B">
        <w:rPr>
          <w:rFonts w:cs="Browallia New"/>
          <w:szCs w:val="24"/>
        </w:rPr>
        <w:t>………………………………………………………………………...</w:t>
      </w:r>
    </w:p>
    <w:p w14:paraId="1E807CFE" w14:textId="77777777" w:rsidR="00B15D4F" w:rsidRPr="00955A3B" w:rsidRDefault="002F2390" w:rsidP="0010255D">
      <w:pPr>
        <w:jc w:val="both"/>
        <w:rPr>
          <w:rFonts w:cs="Browallia New"/>
          <w:szCs w:val="24"/>
        </w:rPr>
      </w:pPr>
      <w:r w:rsidRPr="00955A3B">
        <w:rPr>
          <w:rFonts w:cs="Browallia New"/>
          <w:szCs w:val="24"/>
        </w:rPr>
        <w:t xml:space="preserve">who </w:t>
      </w:r>
      <w:r w:rsidR="00926AB9" w:rsidRPr="00955A3B">
        <w:rPr>
          <w:rFonts w:cs="Browallia New"/>
          <w:szCs w:val="24"/>
        </w:rPr>
        <w:t>is my supervisor</w:t>
      </w:r>
      <w:r w:rsidR="00B15D4F" w:rsidRPr="00955A3B">
        <w:rPr>
          <w:rFonts w:cs="Browallia New"/>
          <w:szCs w:val="24"/>
        </w:rPr>
        <w:t>, and/</w:t>
      </w:r>
      <w:r w:rsidR="00955A3B" w:rsidRPr="00955A3B">
        <w:rPr>
          <w:rFonts w:cs="Browallia New"/>
          <w:szCs w:val="24"/>
        </w:rPr>
        <w:t>or……………………………………………………………………</w:t>
      </w:r>
    </w:p>
    <w:p w14:paraId="1E807CFF" w14:textId="77777777" w:rsidR="000E1833" w:rsidRPr="00955A3B" w:rsidRDefault="00B15D4F" w:rsidP="0010255D">
      <w:pPr>
        <w:jc w:val="both"/>
        <w:rPr>
          <w:rFonts w:cs="Browallia New"/>
          <w:szCs w:val="24"/>
        </w:rPr>
      </w:pPr>
      <w:r w:rsidRPr="00955A3B">
        <w:rPr>
          <w:rFonts w:cs="Browallia New"/>
          <w:szCs w:val="24"/>
        </w:rPr>
        <w:t>who is/are my co</w:t>
      </w:r>
      <w:r w:rsidR="00926AB9" w:rsidRPr="00955A3B">
        <w:rPr>
          <w:rFonts w:cs="Browallia New"/>
          <w:szCs w:val="24"/>
        </w:rPr>
        <w:t>-supervisor</w:t>
      </w:r>
      <w:r w:rsidRPr="00955A3B">
        <w:rPr>
          <w:rFonts w:cs="Browallia New"/>
          <w:szCs w:val="24"/>
        </w:rPr>
        <w:t>(s</w:t>
      </w:r>
      <w:r w:rsidR="00926AB9" w:rsidRPr="00955A3B">
        <w:rPr>
          <w:rFonts w:cs="Browallia New"/>
          <w:szCs w:val="24"/>
        </w:rPr>
        <w:t>)</w:t>
      </w:r>
      <w:r w:rsidRPr="00955A3B">
        <w:rPr>
          <w:rFonts w:cs="Browallia New"/>
          <w:szCs w:val="24"/>
        </w:rPr>
        <w:t>, in accordance with</w:t>
      </w:r>
      <w:r w:rsidR="00926AB9" w:rsidRPr="00955A3B">
        <w:rPr>
          <w:rFonts w:cs="Browallia New"/>
          <w:szCs w:val="24"/>
        </w:rPr>
        <w:t xml:space="preserve"> </w:t>
      </w:r>
      <w:r w:rsidR="008B53E1" w:rsidRPr="00955A3B">
        <w:rPr>
          <w:rFonts w:cs="Browallia New"/>
          <w:szCs w:val="24"/>
        </w:rPr>
        <w:t xml:space="preserve">the </w:t>
      </w:r>
      <w:r w:rsidR="00926AB9" w:rsidRPr="00955A3B">
        <w:rPr>
          <w:rFonts w:cs="Browallia New"/>
          <w:szCs w:val="24"/>
        </w:rPr>
        <w:t xml:space="preserve">Thai Copyright Act </w:t>
      </w:r>
      <w:r w:rsidR="005E3621" w:rsidRPr="00955A3B">
        <w:rPr>
          <w:rFonts w:cs="Browallia New"/>
          <w:szCs w:val="24"/>
        </w:rPr>
        <w:t>B.E. 2537</w:t>
      </w:r>
      <w:r w:rsidR="00B5281C" w:rsidRPr="00955A3B">
        <w:rPr>
          <w:rFonts w:cs="Browallia New"/>
          <w:szCs w:val="24"/>
        </w:rPr>
        <w:t xml:space="preserve">. The thesis is a </w:t>
      </w:r>
      <w:r w:rsidR="00926AB9" w:rsidRPr="00955A3B">
        <w:rPr>
          <w:rFonts w:cs="Browallia New"/>
          <w:szCs w:val="24"/>
        </w:rPr>
        <w:t xml:space="preserve">part of </w:t>
      </w:r>
      <w:r w:rsidR="00B5281C" w:rsidRPr="00955A3B">
        <w:rPr>
          <w:rFonts w:cs="Browallia New"/>
          <w:szCs w:val="24"/>
        </w:rPr>
        <w:t>the curriculum of KMUTT.</w:t>
      </w:r>
      <w:r w:rsidR="00A37282" w:rsidRPr="00955A3B">
        <w:rPr>
          <w:rFonts w:cs="Browallia New"/>
          <w:szCs w:val="24"/>
          <w:cs/>
        </w:rPr>
        <w:t xml:space="preserve"> </w:t>
      </w:r>
    </w:p>
    <w:p w14:paraId="1E807D00" w14:textId="77777777" w:rsidR="00A37282" w:rsidRPr="00955A3B" w:rsidRDefault="00955A3B" w:rsidP="0010255D">
      <w:pPr>
        <w:numPr>
          <w:ilvl w:val="0"/>
          <w:numId w:val="6"/>
        </w:numPr>
        <w:tabs>
          <w:tab w:val="clear" w:pos="1080"/>
          <w:tab w:val="num" w:pos="0"/>
          <w:tab w:val="left" w:pos="900"/>
        </w:tabs>
        <w:ind w:left="0" w:firstLine="720"/>
        <w:jc w:val="both"/>
        <w:rPr>
          <w:rFonts w:cs="Browallia New"/>
          <w:szCs w:val="24"/>
        </w:rPr>
      </w:pPr>
      <w:r>
        <w:rPr>
          <w:rFonts w:cs="Browallia New"/>
          <w:szCs w:val="24"/>
        </w:rPr>
        <w:t xml:space="preserve"> </w:t>
      </w:r>
      <w:r w:rsidR="000E1833" w:rsidRPr="00955A3B">
        <w:rPr>
          <w:rFonts w:cs="Browallia New"/>
          <w:szCs w:val="24"/>
        </w:rPr>
        <w:t xml:space="preserve">I </w:t>
      </w:r>
      <w:r w:rsidR="00B5281C" w:rsidRPr="00955A3B">
        <w:rPr>
          <w:rFonts w:cs="Browallia New"/>
          <w:szCs w:val="24"/>
        </w:rPr>
        <w:t>hereby transfer the</w:t>
      </w:r>
      <w:r w:rsidR="000E1833" w:rsidRPr="00955A3B">
        <w:rPr>
          <w:rFonts w:cs="Browallia New"/>
          <w:szCs w:val="24"/>
        </w:rPr>
        <w:t xml:space="preserve"> copyright </w:t>
      </w:r>
      <w:r w:rsidR="00B5281C" w:rsidRPr="00955A3B">
        <w:rPr>
          <w:rFonts w:cs="Browallia New"/>
          <w:szCs w:val="24"/>
        </w:rPr>
        <w:t>ownership of all my works in the thesis to</w:t>
      </w:r>
      <w:r w:rsidR="008536D6" w:rsidRPr="00955A3B">
        <w:rPr>
          <w:rFonts w:cs="Browallia New"/>
          <w:szCs w:val="24"/>
        </w:rPr>
        <w:t xml:space="preserve"> </w:t>
      </w:r>
      <w:r w:rsidR="00B41235" w:rsidRPr="00955A3B">
        <w:rPr>
          <w:rFonts w:cs="Browallia New"/>
          <w:szCs w:val="24"/>
        </w:rPr>
        <w:t>KMUTT</w:t>
      </w:r>
      <w:r w:rsidR="008536D6" w:rsidRPr="00955A3B">
        <w:rPr>
          <w:rFonts w:cs="Browallia New"/>
          <w:szCs w:val="24"/>
          <w:cs/>
        </w:rPr>
        <w:t xml:space="preserve"> </w:t>
      </w:r>
      <w:r w:rsidR="00B5281C" w:rsidRPr="00955A3B">
        <w:rPr>
          <w:rFonts w:cs="Browallia New"/>
          <w:szCs w:val="24"/>
        </w:rPr>
        <w:t xml:space="preserve">throughout the copyright protection period in accordance with </w:t>
      </w:r>
      <w:r w:rsidR="008B53E1" w:rsidRPr="00955A3B">
        <w:rPr>
          <w:rFonts w:cs="Browallia New"/>
          <w:szCs w:val="24"/>
        </w:rPr>
        <w:t xml:space="preserve">the </w:t>
      </w:r>
      <w:r w:rsidR="008536D6" w:rsidRPr="00955A3B">
        <w:rPr>
          <w:rFonts w:cs="Browallia New"/>
          <w:szCs w:val="24"/>
        </w:rPr>
        <w:t xml:space="preserve">Thai Copyright Act </w:t>
      </w:r>
      <w:r w:rsidR="005E3621" w:rsidRPr="00955A3B">
        <w:rPr>
          <w:rFonts w:cs="Browallia New"/>
          <w:szCs w:val="24"/>
        </w:rPr>
        <w:t>B.E. 2537</w:t>
      </w:r>
      <w:r w:rsidR="00B5281C" w:rsidRPr="00955A3B">
        <w:rPr>
          <w:rFonts w:cs="Browallia New"/>
          <w:szCs w:val="24"/>
        </w:rPr>
        <w:t>, effective on the approval date of thesis proposal con</w:t>
      </w:r>
      <w:r w:rsidR="00B15D4F" w:rsidRPr="00955A3B">
        <w:rPr>
          <w:rFonts w:cs="Browallia New"/>
          <w:szCs w:val="24"/>
        </w:rPr>
        <w:t>s</w:t>
      </w:r>
      <w:r w:rsidR="00B5281C" w:rsidRPr="00955A3B">
        <w:rPr>
          <w:rFonts w:cs="Browallia New"/>
          <w:szCs w:val="24"/>
        </w:rPr>
        <w:t>ented by</w:t>
      </w:r>
      <w:r w:rsidR="008536D6" w:rsidRPr="00955A3B">
        <w:rPr>
          <w:rFonts w:cs="Browallia New"/>
          <w:szCs w:val="24"/>
        </w:rPr>
        <w:t xml:space="preserve"> </w:t>
      </w:r>
      <w:r w:rsidR="00B41235" w:rsidRPr="00955A3B">
        <w:rPr>
          <w:rFonts w:cs="Browallia New"/>
          <w:szCs w:val="24"/>
        </w:rPr>
        <w:t>KMUTT</w:t>
      </w:r>
      <w:r w:rsidR="008536D6" w:rsidRPr="00955A3B">
        <w:rPr>
          <w:rFonts w:cs="Browallia New"/>
          <w:szCs w:val="24"/>
        </w:rPr>
        <w:t xml:space="preserve">.   </w:t>
      </w:r>
    </w:p>
    <w:p w14:paraId="1E807D01" w14:textId="77777777" w:rsidR="008B53E1" w:rsidRPr="00955A3B" w:rsidRDefault="00955A3B" w:rsidP="0010255D">
      <w:pPr>
        <w:ind w:firstLine="720"/>
        <w:jc w:val="both"/>
        <w:rPr>
          <w:rFonts w:cs="Browallia New"/>
          <w:szCs w:val="24"/>
        </w:rPr>
      </w:pPr>
      <w:r>
        <w:rPr>
          <w:rFonts w:cs="Browallia New"/>
          <w:szCs w:val="24"/>
        </w:rPr>
        <w:t xml:space="preserve">3. </w:t>
      </w:r>
      <w:r w:rsidR="00B5281C" w:rsidRPr="00955A3B">
        <w:rPr>
          <w:rFonts w:cs="Browallia New"/>
          <w:szCs w:val="24"/>
        </w:rPr>
        <w:t>To have the thesis distributed in any form of media, I shall in each and every case stipulate the thesis</w:t>
      </w:r>
      <w:r w:rsidR="00B5281C" w:rsidRPr="00955A3B">
        <w:rPr>
          <w:rFonts w:cs="Browallia New"/>
          <w:szCs w:val="24"/>
          <w:cs/>
        </w:rPr>
        <w:t xml:space="preserve"> </w:t>
      </w:r>
      <w:r w:rsidR="00B5281C" w:rsidRPr="00955A3B">
        <w:rPr>
          <w:rFonts w:cs="Browallia New"/>
          <w:szCs w:val="24"/>
        </w:rPr>
        <w:t>as the work of KMUTT</w:t>
      </w:r>
      <w:r w:rsidR="008B53E1" w:rsidRPr="00955A3B">
        <w:rPr>
          <w:rFonts w:cs="Browallia New"/>
          <w:szCs w:val="24"/>
        </w:rPr>
        <w:t>.</w:t>
      </w:r>
    </w:p>
    <w:p w14:paraId="1E807D02" w14:textId="77777777" w:rsidR="006E5381" w:rsidRPr="00955A3B" w:rsidRDefault="00955A3B" w:rsidP="0010255D">
      <w:pPr>
        <w:ind w:firstLine="720"/>
        <w:jc w:val="both"/>
        <w:rPr>
          <w:rFonts w:cs="Browallia New"/>
          <w:szCs w:val="24"/>
        </w:rPr>
      </w:pPr>
      <w:r>
        <w:rPr>
          <w:rFonts w:cs="Browallia New"/>
          <w:szCs w:val="24"/>
        </w:rPr>
        <w:t xml:space="preserve">4. </w:t>
      </w:r>
      <w:r w:rsidR="00B5281C" w:rsidRPr="00955A3B">
        <w:rPr>
          <w:rFonts w:cs="Browallia New"/>
          <w:szCs w:val="24"/>
        </w:rPr>
        <w:t xml:space="preserve">For my own distribution of </w:t>
      </w:r>
      <w:r w:rsidR="008B53E1" w:rsidRPr="00955A3B">
        <w:rPr>
          <w:rFonts w:cs="Browallia New"/>
          <w:szCs w:val="24"/>
        </w:rPr>
        <w:t>thesis</w:t>
      </w:r>
      <w:r w:rsidR="00B5281C" w:rsidRPr="00955A3B">
        <w:rPr>
          <w:rFonts w:cs="Browallia New"/>
          <w:szCs w:val="24"/>
        </w:rPr>
        <w:t xml:space="preserve"> or the reproduction, adjustment, or distribution of thesis by the third party in accordance with </w:t>
      </w:r>
      <w:r w:rsidR="006E5381" w:rsidRPr="00955A3B">
        <w:rPr>
          <w:rFonts w:cs="Browallia New"/>
          <w:szCs w:val="24"/>
        </w:rPr>
        <w:t xml:space="preserve">the Thai Copyright Act </w:t>
      </w:r>
      <w:r w:rsidR="005E3621" w:rsidRPr="00955A3B">
        <w:rPr>
          <w:rFonts w:cs="Browallia New"/>
          <w:szCs w:val="24"/>
        </w:rPr>
        <w:t>B.E. 2537</w:t>
      </w:r>
      <w:r w:rsidR="006E5381" w:rsidRPr="00955A3B">
        <w:rPr>
          <w:rFonts w:cs="Browallia New"/>
          <w:szCs w:val="24"/>
        </w:rPr>
        <w:t xml:space="preserve"> with</w:t>
      </w:r>
      <w:r w:rsidR="00660E79" w:rsidRPr="00955A3B">
        <w:rPr>
          <w:rFonts w:cs="Browallia New"/>
          <w:szCs w:val="24"/>
        </w:rPr>
        <w:t xml:space="preserve"> </w:t>
      </w:r>
      <w:r w:rsidR="00B5281C" w:rsidRPr="00955A3B">
        <w:rPr>
          <w:rFonts w:cs="Browallia New"/>
          <w:szCs w:val="24"/>
        </w:rPr>
        <w:t>remuneration in return</w:t>
      </w:r>
      <w:r w:rsidR="006E5381" w:rsidRPr="00955A3B">
        <w:rPr>
          <w:rFonts w:cs="Browallia New"/>
          <w:szCs w:val="24"/>
        </w:rPr>
        <w:t xml:space="preserve">, I </w:t>
      </w:r>
      <w:r w:rsidR="00B5281C" w:rsidRPr="00955A3B">
        <w:rPr>
          <w:rFonts w:cs="Browallia New"/>
          <w:szCs w:val="24"/>
        </w:rPr>
        <w:t>am subject to obtain a prior w</w:t>
      </w:r>
      <w:r w:rsidR="006E5381" w:rsidRPr="00955A3B">
        <w:rPr>
          <w:rFonts w:cs="Browallia New"/>
          <w:szCs w:val="24"/>
        </w:rPr>
        <w:t xml:space="preserve">ritten permission from </w:t>
      </w:r>
      <w:r w:rsidR="00B41235" w:rsidRPr="00955A3B">
        <w:rPr>
          <w:rFonts w:cs="Browallia New"/>
          <w:szCs w:val="24"/>
        </w:rPr>
        <w:t>KMUTT</w:t>
      </w:r>
      <w:r w:rsidR="006E5381" w:rsidRPr="00955A3B">
        <w:rPr>
          <w:rFonts w:cs="Browallia New"/>
          <w:szCs w:val="24"/>
        </w:rPr>
        <w:t xml:space="preserve">. </w:t>
      </w:r>
      <w:r w:rsidR="006E5381" w:rsidRPr="00955A3B">
        <w:rPr>
          <w:rFonts w:cs="Browallia New"/>
          <w:szCs w:val="24"/>
          <w:cs/>
        </w:rPr>
        <w:t xml:space="preserve"> </w:t>
      </w:r>
    </w:p>
    <w:p w14:paraId="1E807D03" w14:textId="77777777" w:rsidR="00955A3B" w:rsidRDefault="006E5381" w:rsidP="0010255D">
      <w:pPr>
        <w:ind w:firstLine="720"/>
        <w:jc w:val="both"/>
        <w:rPr>
          <w:rFonts w:cs="Browallia New"/>
          <w:szCs w:val="24"/>
        </w:rPr>
      </w:pPr>
      <w:r w:rsidRPr="00955A3B">
        <w:rPr>
          <w:rFonts w:cs="Browallia New"/>
          <w:szCs w:val="24"/>
          <w:cs/>
        </w:rPr>
        <w:t xml:space="preserve"> </w:t>
      </w:r>
      <w:r w:rsidR="00955A3B">
        <w:rPr>
          <w:rFonts w:cs="Browallia New"/>
          <w:szCs w:val="24"/>
        </w:rPr>
        <w:t xml:space="preserve">5. </w:t>
      </w:r>
      <w:r w:rsidR="00B93DDB" w:rsidRPr="00955A3B">
        <w:rPr>
          <w:rFonts w:cs="Browallia New"/>
          <w:szCs w:val="24"/>
        </w:rPr>
        <w:t>To use</w:t>
      </w:r>
      <w:r w:rsidRPr="00955A3B">
        <w:rPr>
          <w:rFonts w:cs="Browallia New"/>
          <w:szCs w:val="24"/>
        </w:rPr>
        <w:t xml:space="preserve"> any information from my thesis to </w:t>
      </w:r>
      <w:r w:rsidR="00660E79" w:rsidRPr="00955A3B">
        <w:rPr>
          <w:rFonts w:cs="Browallia New"/>
          <w:szCs w:val="24"/>
        </w:rPr>
        <w:t xml:space="preserve">make an invention or create any intellectual property works within </w:t>
      </w:r>
      <w:r w:rsidR="009B12A5" w:rsidRPr="00955A3B">
        <w:rPr>
          <w:rFonts w:cs="Browallia New"/>
          <w:szCs w:val="24"/>
        </w:rPr>
        <w:t>ten</w:t>
      </w:r>
      <w:r w:rsidR="00660E79" w:rsidRPr="00955A3B">
        <w:rPr>
          <w:rFonts w:cs="Browallia New"/>
          <w:szCs w:val="24"/>
        </w:rPr>
        <w:t xml:space="preserve"> (</w:t>
      </w:r>
      <w:r w:rsidR="009B12A5" w:rsidRPr="00955A3B">
        <w:rPr>
          <w:rFonts w:cs="Browallia New"/>
          <w:szCs w:val="24"/>
        </w:rPr>
        <w:t>10</w:t>
      </w:r>
      <w:r w:rsidR="00660E79" w:rsidRPr="00955A3B">
        <w:rPr>
          <w:rFonts w:cs="Browallia New"/>
          <w:szCs w:val="24"/>
        </w:rPr>
        <w:t xml:space="preserve">) years from </w:t>
      </w:r>
      <w:r w:rsidR="00B93DDB" w:rsidRPr="00955A3B">
        <w:rPr>
          <w:rFonts w:cs="Browallia New"/>
          <w:szCs w:val="24"/>
        </w:rPr>
        <w:t xml:space="preserve">the date of </w:t>
      </w:r>
      <w:r w:rsidR="00660E79" w:rsidRPr="00955A3B">
        <w:rPr>
          <w:rFonts w:cs="Browallia New"/>
          <w:szCs w:val="24"/>
        </w:rPr>
        <w:t xml:space="preserve">signing this Agreement, I </w:t>
      </w:r>
      <w:r w:rsidR="00B93DDB" w:rsidRPr="00955A3B">
        <w:rPr>
          <w:rFonts w:cs="Browallia New"/>
          <w:szCs w:val="24"/>
        </w:rPr>
        <w:t xml:space="preserve">am subject to obtain prior </w:t>
      </w:r>
      <w:r w:rsidR="00660E79" w:rsidRPr="00955A3B">
        <w:rPr>
          <w:rFonts w:cs="Browallia New"/>
          <w:szCs w:val="24"/>
        </w:rPr>
        <w:t xml:space="preserve">written permission from </w:t>
      </w:r>
      <w:r w:rsidR="00B41235" w:rsidRPr="00955A3B">
        <w:rPr>
          <w:rFonts w:cs="Browallia New"/>
          <w:szCs w:val="24"/>
        </w:rPr>
        <w:t>KMUTT</w:t>
      </w:r>
      <w:r w:rsidR="00B93DDB" w:rsidRPr="00955A3B">
        <w:rPr>
          <w:rFonts w:cs="Browallia New"/>
          <w:szCs w:val="24"/>
        </w:rPr>
        <w:t>,</w:t>
      </w:r>
      <w:r w:rsidR="00660E79" w:rsidRPr="00955A3B">
        <w:rPr>
          <w:rFonts w:cs="Browallia New"/>
          <w:szCs w:val="24"/>
        </w:rPr>
        <w:t xml:space="preserve"> and </w:t>
      </w:r>
      <w:r w:rsidR="00B41235" w:rsidRPr="00955A3B">
        <w:rPr>
          <w:rFonts w:cs="Browallia New"/>
          <w:szCs w:val="24"/>
        </w:rPr>
        <w:t>KMUTT is entitled to</w:t>
      </w:r>
      <w:r w:rsidR="00FC7F34" w:rsidRPr="00955A3B">
        <w:rPr>
          <w:rFonts w:cs="Browallia New"/>
          <w:szCs w:val="24"/>
        </w:rPr>
        <w:t xml:space="preserve"> </w:t>
      </w:r>
      <w:r w:rsidR="00B815FA" w:rsidRPr="00955A3B">
        <w:rPr>
          <w:rFonts w:cs="Browallia New"/>
          <w:szCs w:val="24"/>
        </w:rPr>
        <w:t>have</w:t>
      </w:r>
      <w:r w:rsidR="00FC7F34" w:rsidRPr="00955A3B">
        <w:rPr>
          <w:rFonts w:cs="Browallia New"/>
          <w:szCs w:val="24"/>
        </w:rPr>
        <w:t xml:space="preserve"> intellectual property rights </w:t>
      </w:r>
      <w:r w:rsidR="00B815FA" w:rsidRPr="00955A3B">
        <w:rPr>
          <w:rFonts w:cs="Browallia New"/>
          <w:szCs w:val="24"/>
        </w:rPr>
        <w:t>on such inventions or intellectual property w</w:t>
      </w:r>
      <w:r w:rsidR="00FC7F34" w:rsidRPr="00955A3B">
        <w:rPr>
          <w:rFonts w:cs="Browallia New"/>
          <w:szCs w:val="24"/>
        </w:rPr>
        <w:t>ork</w:t>
      </w:r>
      <w:r w:rsidR="00B815FA" w:rsidRPr="00955A3B">
        <w:rPr>
          <w:rFonts w:cs="Browallia New"/>
          <w:szCs w:val="24"/>
        </w:rPr>
        <w:t>s, including entitling</w:t>
      </w:r>
      <w:r w:rsidR="00FC7F34" w:rsidRPr="00955A3B">
        <w:rPr>
          <w:rFonts w:cs="Browallia New"/>
          <w:szCs w:val="24"/>
        </w:rPr>
        <w:t xml:space="preserve"> </w:t>
      </w:r>
      <w:r w:rsidR="00B41235" w:rsidRPr="00955A3B">
        <w:rPr>
          <w:rFonts w:cs="Browallia New"/>
          <w:szCs w:val="24"/>
        </w:rPr>
        <w:t xml:space="preserve">to </w:t>
      </w:r>
      <w:r w:rsidR="00B815FA" w:rsidRPr="00955A3B">
        <w:rPr>
          <w:rFonts w:cs="Browallia New"/>
          <w:szCs w:val="24"/>
        </w:rPr>
        <w:t>take</w:t>
      </w:r>
      <w:r w:rsidR="006F1F7B" w:rsidRPr="00955A3B">
        <w:rPr>
          <w:rFonts w:cs="Browallia New"/>
          <w:szCs w:val="24"/>
        </w:rPr>
        <w:t xml:space="preserve"> royalty </w:t>
      </w:r>
      <w:r w:rsidR="00B815FA" w:rsidRPr="00955A3B">
        <w:rPr>
          <w:rFonts w:cs="Browallia New"/>
          <w:szCs w:val="24"/>
        </w:rPr>
        <w:t>from</w:t>
      </w:r>
      <w:r w:rsidR="00660E79" w:rsidRPr="00955A3B">
        <w:rPr>
          <w:rFonts w:cs="Browallia New"/>
          <w:szCs w:val="24"/>
        </w:rPr>
        <w:t xml:space="preserve"> licens</w:t>
      </w:r>
      <w:r w:rsidR="00B815FA" w:rsidRPr="00955A3B">
        <w:rPr>
          <w:rFonts w:cs="Browallia New"/>
          <w:szCs w:val="24"/>
        </w:rPr>
        <w:t>ing</w:t>
      </w:r>
      <w:r w:rsidR="00660E79" w:rsidRPr="00955A3B">
        <w:rPr>
          <w:rFonts w:cs="Browallia New"/>
          <w:szCs w:val="24"/>
        </w:rPr>
        <w:t xml:space="preserve"> together with the distribution of any benefit deriving partly or wholly </w:t>
      </w:r>
      <w:r w:rsidR="00390A96" w:rsidRPr="00955A3B">
        <w:rPr>
          <w:rFonts w:cs="Browallia New"/>
          <w:szCs w:val="24"/>
        </w:rPr>
        <w:t>from</w:t>
      </w:r>
      <w:r w:rsidR="00660E79" w:rsidRPr="00955A3B">
        <w:rPr>
          <w:rFonts w:cs="Browallia New"/>
          <w:szCs w:val="24"/>
        </w:rPr>
        <w:t xml:space="preserve"> the </w:t>
      </w:r>
      <w:r w:rsidR="00390A96" w:rsidRPr="00955A3B">
        <w:rPr>
          <w:rFonts w:cs="Browallia New"/>
          <w:szCs w:val="24"/>
        </w:rPr>
        <w:t>work</w:t>
      </w:r>
      <w:r w:rsidR="00660E79" w:rsidRPr="00955A3B">
        <w:rPr>
          <w:rFonts w:cs="Browallia New"/>
          <w:szCs w:val="24"/>
        </w:rPr>
        <w:t>s in the future</w:t>
      </w:r>
      <w:r w:rsidR="00B93DDB" w:rsidRPr="00955A3B">
        <w:rPr>
          <w:rFonts w:cs="Browallia New"/>
          <w:szCs w:val="24"/>
        </w:rPr>
        <w:t>,</w:t>
      </w:r>
      <w:r w:rsidR="00660E79" w:rsidRPr="00955A3B">
        <w:rPr>
          <w:rFonts w:cs="Browallia New"/>
          <w:szCs w:val="24"/>
        </w:rPr>
        <w:t xml:space="preserve"> </w:t>
      </w:r>
      <w:r w:rsidR="00B815FA" w:rsidRPr="00955A3B">
        <w:rPr>
          <w:rFonts w:cs="Browallia New"/>
          <w:szCs w:val="24"/>
        </w:rPr>
        <w:t>conforming with</w:t>
      </w:r>
      <w:r w:rsidR="00660E79" w:rsidRPr="00955A3B">
        <w:rPr>
          <w:rFonts w:cs="Browallia New"/>
          <w:szCs w:val="24"/>
        </w:rPr>
        <w:t xml:space="preserve"> the Regulation of King Mon</w:t>
      </w:r>
      <w:r w:rsidR="006240F9" w:rsidRPr="00955A3B">
        <w:rPr>
          <w:rFonts w:cs="Browallia New"/>
          <w:szCs w:val="24"/>
        </w:rPr>
        <w:t>g</w:t>
      </w:r>
      <w:r w:rsidR="00660E79" w:rsidRPr="00955A3B">
        <w:rPr>
          <w:rFonts w:cs="Browallia New"/>
          <w:szCs w:val="24"/>
        </w:rPr>
        <w:t xml:space="preserve">kut’s Institute of Technology Thonburi </w:t>
      </w:r>
      <w:r w:rsidR="00660E79" w:rsidRPr="00955A3B">
        <w:rPr>
          <w:rFonts w:cs="Browallia New"/>
          <w:i/>
          <w:iCs/>
          <w:szCs w:val="24"/>
        </w:rPr>
        <w:t>Re</w:t>
      </w:r>
      <w:r w:rsidR="00660E79" w:rsidRPr="00955A3B">
        <w:rPr>
          <w:rFonts w:cs="Browallia New"/>
          <w:szCs w:val="24"/>
        </w:rPr>
        <w:t xml:space="preserve"> the Administration of</w:t>
      </w:r>
      <w:r w:rsidR="00C03611" w:rsidRPr="00955A3B">
        <w:rPr>
          <w:rFonts w:cs="Browallia New"/>
          <w:szCs w:val="24"/>
        </w:rPr>
        <w:t xml:space="preserve"> Benefits deriving from Intellectual Property </w:t>
      </w:r>
      <w:r w:rsidR="005E3621" w:rsidRPr="00955A3B">
        <w:rPr>
          <w:rFonts w:cs="Browallia New"/>
          <w:szCs w:val="24"/>
        </w:rPr>
        <w:t>B.E. 2538</w:t>
      </w:r>
      <w:r w:rsidR="00C03611" w:rsidRPr="00955A3B">
        <w:rPr>
          <w:rFonts w:cs="Browallia New"/>
          <w:szCs w:val="24"/>
        </w:rPr>
        <w:t>.</w:t>
      </w:r>
      <w:r w:rsidR="00660E79" w:rsidRPr="00955A3B">
        <w:rPr>
          <w:rFonts w:cs="Browallia New"/>
          <w:szCs w:val="24"/>
        </w:rPr>
        <w:t xml:space="preserve"> </w:t>
      </w:r>
    </w:p>
    <w:p w14:paraId="1E807D04" w14:textId="77777777" w:rsidR="00955A3B" w:rsidRDefault="001E7618" w:rsidP="0010255D">
      <w:pPr>
        <w:ind w:firstLine="720"/>
        <w:jc w:val="both"/>
        <w:rPr>
          <w:rFonts w:cs="Browallia New"/>
          <w:szCs w:val="24"/>
        </w:rPr>
      </w:pPr>
      <w:r>
        <w:rPr>
          <w:rFonts w:cs="Browallia New"/>
          <w:szCs w:val="24"/>
        </w:rPr>
        <w:t xml:space="preserve">6. </w:t>
      </w:r>
      <w:r w:rsidRPr="00955A3B">
        <w:rPr>
          <w:rFonts w:cs="Browallia New"/>
          <w:szCs w:val="24"/>
        </w:rPr>
        <w:t xml:space="preserve">If the benefits arise from my thesis or my intellectual property works owned by KMUTT, I shall be entitled to gain the benefits according to the allocation rate stated in the Regulation of King Mongkut’s </w:t>
      </w:r>
      <w:smartTag w:uri="urn:schemas-microsoft-com:office:smarttags" w:element="place">
        <w:smartTag w:uri="urn:schemas-microsoft-com:office:smarttags" w:element="PlaceType">
          <w:r w:rsidRPr="00955A3B">
            <w:rPr>
              <w:rFonts w:cs="Browallia New"/>
              <w:szCs w:val="24"/>
            </w:rPr>
            <w:t>Institute</w:t>
          </w:r>
        </w:smartTag>
        <w:r w:rsidRPr="00955A3B">
          <w:rPr>
            <w:rFonts w:cs="Browallia New"/>
            <w:szCs w:val="24"/>
          </w:rPr>
          <w:t xml:space="preserve"> of </w:t>
        </w:r>
        <w:smartTag w:uri="urn:schemas-microsoft-com:office:smarttags" w:element="PlaceName">
          <w:r w:rsidRPr="00955A3B">
            <w:rPr>
              <w:rFonts w:cs="Browallia New"/>
              <w:szCs w:val="24"/>
            </w:rPr>
            <w:t xml:space="preserve">Technology Thonburi </w:t>
          </w:r>
          <w:r w:rsidRPr="00955A3B">
            <w:rPr>
              <w:rFonts w:cs="Browallia New"/>
              <w:i/>
              <w:iCs/>
              <w:szCs w:val="24"/>
            </w:rPr>
            <w:t>Re</w:t>
          </w:r>
        </w:smartTag>
      </w:smartTag>
      <w:r w:rsidRPr="00955A3B">
        <w:rPr>
          <w:rFonts w:cs="Browallia New"/>
          <w:szCs w:val="24"/>
        </w:rPr>
        <w:t xml:space="preserve"> the Administration of Benefits deriving from Intellectual Property B.E. 2538</w:t>
      </w:r>
      <w:r w:rsidRPr="00955A3B">
        <w:rPr>
          <w:rFonts w:cs="Browallia New"/>
          <w:szCs w:val="24"/>
          <w:cs/>
        </w:rPr>
        <w:t>.</w:t>
      </w:r>
    </w:p>
    <w:p w14:paraId="1E807D05" w14:textId="77777777" w:rsidR="00955A3B" w:rsidRDefault="00955A3B" w:rsidP="0010255D">
      <w:pPr>
        <w:ind w:firstLine="720"/>
        <w:jc w:val="both"/>
        <w:rPr>
          <w:rFonts w:cs="Browallia New"/>
          <w:szCs w:val="24"/>
        </w:rPr>
      </w:pPr>
    </w:p>
    <w:p w14:paraId="1E807D06" w14:textId="77777777" w:rsidR="00955A3B" w:rsidRDefault="00955A3B" w:rsidP="0010255D">
      <w:pPr>
        <w:ind w:firstLine="720"/>
        <w:jc w:val="both"/>
        <w:rPr>
          <w:rFonts w:cs="Browallia New"/>
          <w:szCs w:val="24"/>
        </w:rPr>
      </w:pPr>
    </w:p>
    <w:p w14:paraId="1E807D07" w14:textId="77777777" w:rsidR="00955A3B" w:rsidRDefault="00955A3B" w:rsidP="0010255D">
      <w:pPr>
        <w:ind w:firstLine="720"/>
        <w:jc w:val="both"/>
        <w:rPr>
          <w:rFonts w:cs="Browallia New"/>
          <w:szCs w:val="24"/>
        </w:rPr>
      </w:pPr>
    </w:p>
    <w:p w14:paraId="1E807D08" w14:textId="77777777" w:rsidR="00955A3B" w:rsidRDefault="00955A3B" w:rsidP="00955A3B">
      <w:pPr>
        <w:ind w:firstLine="720"/>
        <w:rPr>
          <w:rFonts w:cs="Browallia New"/>
          <w:szCs w:val="24"/>
        </w:rPr>
      </w:pPr>
    </w:p>
    <w:p w14:paraId="1E807D09" w14:textId="77777777" w:rsidR="00C03611" w:rsidRPr="00955A3B" w:rsidRDefault="00C03611" w:rsidP="001E7618">
      <w:pPr>
        <w:rPr>
          <w:rFonts w:cs="Browallia New"/>
          <w:szCs w:val="24"/>
        </w:rPr>
      </w:pPr>
    </w:p>
    <w:p w14:paraId="1E807D0A" w14:textId="77777777" w:rsidR="00A37282" w:rsidRPr="00955A3B" w:rsidRDefault="00A37282" w:rsidP="005E3621">
      <w:pPr>
        <w:rPr>
          <w:rFonts w:cs="Browallia New"/>
          <w:szCs w:val="24"/>
        </w:rPr>
      </w:pPr>
    </w:p>
    <w:p w14:paraId="1E807D0B" w14:textId="77777777" w:rsidR="00A37282" w:rsidRPr="00955A3B" w:rsidRDefault="003E279E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</w:rPr>
        <w:lastRenderedPageBreak/>
        <w:t>Sign</w:t>
      </w:r>
      <w:r w:rsidR="002247D7" w:rsidRPr="00955A3B">
        <w:rPr>
          <w:rFonts w:cs="Browallia New"/>
          <w:szCs w:val="24"/>
        </w:rPr>
        <w:t>ature</w:t>
      </w:r>
      <w:r w:rsidR="00A37282" w:rsidRPr="00955A3B">
        <w:rPr>
          <w:rFonts w:cs="Browallia New"/>
          <w:szCs w:val="24"/>
          <w:cs/>
        </w:rPr>
        <w:t>...................................................</w:t>
      </w:r>
      <w:r w:rsidR="009E3248" w:rsidRPr="00955A3B">
        <w:rPr>
          <w:rFonts w:cs="Browallia New"/>
          <w:szCs w:val="24"/>
        </w:rPr>
        <w:t>Transferor</w:t>
      </w:r>
    </w:p>
    <w:p w14:paraId="1E807D0C" w14:textId="77777777" w:rsidR="001E7618" w:rsidRDefault="00A37282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  <w:cs/>
        </w:rPr>
        <w:t>(....................................................)</w:t>
      </w:r>
    </w:p>
    <w:p w14:paraId="1E807D0D" w14:textId="77777777" w:rsidR="00A37282" w:rsidRPr="00955A3B" w:rsidRDefault="00FE1D79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</w:rPr>
        <w:t>Student</w:t>
      </w:r>
    </w:p>
    <w:p w14:paraId="1E807D0E" w14:textId="77777777" w:rsidR="00A37282" w:rsidRPr="00955A3B" w:rsidRDefault="00A37282" w:rsidP="001E7618">
      <w:pPr>
        <w:jc w:val="center"/>
        <w:rPr>
          <w:rFonts w:cs="Browallia New"/>
          <w:szCs w:val="24"/>
        </w:rPr>
      </w:pPr>
    </w:p>
    <w:p w14:paraId="1E807D0F" w14:textId="77777777" w:rsidR="00A37282" w:rsidRPr="00955A3B" w:rsidRDefault="002247D7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</w:rPr>
        <w:t>Signature</w:t>
      </w:r>
      <w:r w:rsidR="00A37282" w:rsidRPr="00955A3B">
        <w:rPr>
          <w:rFonts w:cs="Browallia New"/>
          <w:szCs w:val="24"/>
          <w:cs/>
        </w:rPr>
        <w:t>...................................................</w:t>
      </w:r>
      <w:r w:rsidR="00B93DDB" w:rsidRPr="00955A3B">
        <w:rPr>
          <w:rFonts w:cs="Browallia New"/>
          <w:szCs w:val="24"/>
        </w:rPr>
        <w:t>Transferee</w:t>
      </w:r>
    </w:p>
    <w:p w14:paraId="1E807D10" w14:textId="79925C04" w:rsidR="001E7618" w:rsidRPr="00E13F63" w:rsidRDefault="00A37282" w:rsidP="001E7618">
      <w:pPr>
        <w:ind w:left="2880" w:firstLine="720"/>
        <w:jc w:val="center"/>
        <w:rPr>
          <w:rFonts w:cs="Browallia New"/>
          <w:color w:val="000000" w:themeColor="text1"/>
          <w:szCs w:val="24"/>
        </w:rPr>
      </w:pPr>
      <w:r w:rsidRPr="00E13F63">
        <w:rPr>
          <w:rFonts w:cs="Browallia New"/>
          <w:color w:val="000000" w:themeColor="text1"/>
          <w:szCs w:val="24"/>
          <w:cs/>
        </w:rPr>
        <w:t>(</w:t>
      </w:r>
      <w:r w:rsidR="00A633A5" w:rsidRPr="00E13F63">
        <w:rPr>
          <w:rFonts w:cs="Browallia New"/>
          <w:color w:val="000000" w:themeColor="text1"/>
          <w:szCs w:val="24"/>
        </w:rPr>
        <w:t>Prof. Dr.</w:t>
      </w:r>
      <w:r w:rsidR="0085196E" w:rsidRPr="00E13F63">
        <w:rPr>
          <w:rFonts w:cs="Browallia New"/>
          <w:color w:val="000000" w:themeColor="text1"/>
          <w:szCs w:val="24"/>
        </w:rPr>
        <w:t xml:space="preserve"> </w:t>
      </w:r>
      <w:r w:rsidR="0085196E" w:rsidRPr="00E13F63">
        <w:rPr>
          <w:color w:val="000000" w:themeColor="text1"/>
        </w:rPr>
        <w:t>Pornkasem Jongpradist</w:t>
      </w:r>
      <w:r w:rsidRPr="00E13F63">
        <w:rPr>
          <w:rFonts w:cs="Browallia New"/>
          <w:color w:val="000000" w:themeColor="text1"/>
          <w:szCs w:val="24"/>
          <w:cs/>
        </w:rPr>
        <w:t>)</w:t>
      </w:r>
    </w:p>
    <w:p w14:paraId="1E807D11" w14:textId="772FD36E" w:rsidR="001E7618" w:rsidRPr="00E13F63" w:rsidRDefault="00A633A5" w:rsidP="001E7618">
      <w:pPr>
        <w:ind w:left="2880" w:firstLine="720"/>
        <w:jc w:val="center"/>
        <w:rPr>
          <w:rFonts w:cs="Browallia New"/>
          <w:color w:val="000000" w:themeColor="text1"/>
          <w:szCs w:val="24"/>
        </w:rPr>
      </w:pPr>
      <w:r w:rsidRPr="00E13F63">
        <w:rPr>
          <w:rFonts w:cs="Browallia New"/>
          <w:color w:val="000000" w:themeColor="text1"/>
          <w:szCs w:val="24"/>
        </w:rPr>
        <w:t xml:space="preserve">Associate </w:t>
      </w:r>
      <w:r w:rsidR="00FE1D79" w:rsidRPr="00E13F63">
        <w:rPr>
          <w:rFonts w:cs="Browallia New"/>
          <w:color w:val="000000" w:themeColor="text1"/>
          <w:szCs w:val="24"/>
        </w:rPr>
        <w:t>Dean</w:t>
      </w:r>
      <w:r w:rsidRPr="00E13F63">
        <w:rPr>
          <w:rFonts w:cs="Browallia New"/>
          <w:color w:val="000000" w:themeColor="text1"/>
          <w:szCs w:val="24"/>
        </w:rPr>
        <w:t xml:space="preserve"> for </w:t>
      </w:r>
      <w:r w:rsidR="001E7618" w:rsidRPr="00E13F63">
        <w:rPr>
          <w:rFonts w:cs="Browallia New"/>
          <w:color w:val="000000" w:themeColor="text1"/>
          <w:szCs w:val="24"/>
        </w:rPr>
        <w:t xml:space="preserve">Research and </w:t>
      </w:r>
      <w:r w:rsidR="0085196E" w:rsidRPr="00E13F63">
        <w:rPr>
          <w:rFonts w:cs="Browallia New"/>
          <w:color w:val="000000" w:themeColor="text1"/>
          <w:szCs w:val="24"/>
        </w:rPr>
        <w:t>Graduate</w:t>
      </w:r>
      <w:r w:rsidR="00E13F63" w:rsidRPr="00E13F63">
        <w:rPr>
          <w:rFonts w:cs="Browallia New"/>
          <w:color w:val="000000" w:themeColor="text1"/>
          <w:szCs w:val="24"/>
        </w:rPr>
        <w:t xml:space="preserve"> Studies</w:t>
      </w:r>
    </w:p>
    <w:p w14:paraId="1E807D12" w14:textId="77777777" w:rsidR="00A37282" w:rsidRPr="00E13F63" w:rsidRDefault="00A633A5" w:rsidP="001E7618">
      <w:pPr>
        <w:ind w:left="2880" w:firstLine="720"/>
        <w:jc w:val="center"/>
        <w:rPr>
          <w:rFonts w:cs="Browallia New"/>
          <w:color w:val="000000" w:themeColor="text1"/>
          <w:szCs w:val="24"/>
        </w:rPr>
      </w:pPr>
      <w:r w:rsidRPr="00E13F63">
        <w:rPr>
          <w:rFonts w:cs="Browallia New"/>
          <w:color w:val="000000" w:themeColor="text1"/>
          <w:szCs w:val="24"/>
        </w:rPr>
        <w:t>(Acting for Dean)</w:t>
      </w:r>
    </w:p>
    <w:p w14:paraId="1E807D13" w14:textId="77777777" w:rsidR="00A37282" w:rsidRPr="00955A3B" w:rsidRDefault="00A37282" w:rsidP="001E7618">
      <w:pPr>
        <w:ind w:left="2880"/>
        <w:rPr>
          <w:rFonts w:cs="Browallia New"/>
          <w:szCs w:val="24"/>
        </w:rPr>
      </w:pPr>
    </w:p>
    <w:p w14:paraId="1E807D14" w14:textId="77777777" w:rsidR="001E7618" w:rsidRDefault="002247D7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</w:rPr>
        <w:t>Signature</w:t>
      </w:r>
      <w:r w:rsidR="00A37282" w:rsidRPr="00955A3B">
        <w:rPr>
          <w:rFonts w:cs="Browallia New"/>
          <w:szCs w:val="24"/>
          <w:cs/>
        </w:rPr>
        <w:t>...................................................</w:t>
      </w:r>
      <w:r w:rsidR="002F2390" w:rsidRPr="00955A3B">
        <w:rPr>
          <w:rFonts w:cs="Browallia New"/>
          <w:szCs w:val="24"/>
        </w:rPr>
        <w:t>Witness</w:t>
      </w:r>
    </w:p>
    <w:p w14:paraId="1E807D15" w14:textId="77777777" w:rsidR="00A37282" w:rsidRPr="00955A3B" w:rsidRDefault="00A37282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  <w:cs/>
        </w:rPr>
        <w:t>(....................................................)</w:t>
      </w:r>
    </w:p>
    <w:p w14:paraId="1E807D16" w14:textId="77777777" w:rsidR="00A37282" w:rsidRPr="00955A3B" w:rsidRDefault="00A37282" w:rsidP="001E7618">
      <w:pPr>
        <w:jc w:val="center"/>
        <w:rPr>
          <w:rFonts w:cs="Browallia New"/>
          <w:szCs w:val="24"/>
        </w:rPr>
      </w:pPr>
    </w:p>
    <w:p w14:paraId="1E807D17" w14:textId="77777777" w:rsidR="001E7618" w:rsidRDefault="002247D7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</w:rPr>
        <w:t>Signature</w:t>
      </w:r>
      <w:r w:rsidR="00A37282" w:rsidRPr="00955A3B">
        <w:rPr>
          <w:rFonts w:cs="Browallia New"/>
          <w:szCs w:val="24"/>
          <w:cs/>
        </w:rPr>
        <w:t>...................................................</w:t>
      </w:r>
      <w:r w:rsidR="002F2390" w:rsidRPr="00955A3B">
        <w:rPr>
          <w:rFonts w:cs="Browallia New"/>
          <w:szCs w:val="24"/>
        </w:rPr>
        <w:t>Witness</w:t>
      </w:r>
    </w:p>
    <w:p w14:paraId="1E807D18" w14:textId="77777777" w:rsidR="00A37282" w:rsidRPr="00955A3B" w:rsidRDefault="00A37282" w:rsidP="001E7618">
      <w:pPr>
        <w:ind w:left="2880" w:firstLine="720"/>
        <w:jc w:val="center"/>
        <w:rPr>
          <w:rFonts w:cs="Browallia New"/>
          <w:szCs w:val="24"/>
        </w:rPr>
      </w:pPr>
      <w:r w:rsidRPr="00955A3B">
        <w:rPr>
          <w:rFonts w:cs="Browallia New"/>
          <w:szCs w:val="24"/>
          <w:cs/>
        </w:rPr>
        <w:t>(....................................................)</w:t>
      </w:r>
    </w:p>
    <w:p w14:paraId="1E807D19" w14:textId="77777777" w:rsidR="00A37282" w:rsidRPr="00955A3B" w:rsidRDefault="00A37282" w:rsidP="001E7618">
      <w:pPr>
        <w:rPr>
          <w:rFonts w:cs="Browallia New"/>
          <w:szCs w:val="24"/>
        </w:rPr>
      </w:pPr>
    </w:p>
    <w:p w14:paraId="1E807D1A" w14:textId="77777777" w:rsidR="00A37282" w:rsidRPr="00955A3B" w:rsidRDefault="00A37282" w:rsidP="005E3621">
      <w:pPr>
        <w:ind w:left="3600"/>
        <w:rPr>
          <w:rFonts w:cs="Browallia New"/>
          <w:szCs w:val="24"/>
        </w:rPr>
      </w:pPr>
    </w:p>
    <w:p w14:paraId="1E807D1B" w14:textId="77777777" w:rsidR="00A37282" w:rsidRPr="00955A3B" w:rsidRDefault="00A37282" w:rsidP="005E3621">
      <w:pPr>
        <w:ind w:left="720"/>
        <w:rPr>
          <w:rFonts w:cs="Browallia New"/>
          <w:szCs w:val="24"/>
        </w:rPr>
      </w:pPr>
    </w:p>
    <w:p w14:paraId="1E807D1C" w14:textId="77777777" w:rsidR="00A37282" w:rsidRPr="00955A3B" w:rsidRDefault="00A37282" w:rsidP="005E3621">
      <w:pPr>
        <w:rPr>
          <w:rFonts w:cs="Browallia New"/>
          <w:szCs w:val="24"/>
          <w:cs/>
        </w:rPr>
      </w:pPr>
    </w:p>
    <w:p w14:paraId="1E807D1D" w14:textId="77777777" w:rsidR="00A37282" w:rsidRPr="00955A3B" w:rsidRDefault="00A37282" w:rsidP="005E3621">
      <w:pPr>
        <w:rPr>
          <w:szCs w:val="24"/>
        </w:rPr>
      </w:pPr>
    </w:p>
    <w:sectPr w:rsidR="00A37282" w:rsidRPr="00955A3B" w:rsidSect="008C677E">
      <w:pgSz w:w="11906" w:h="16838"/>
      <w:pgMar w:top="1438" w:right="110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CC5"/>
    <w:multiLevelType w:val="hybridMultilevel"/>
    <w:tmpl w:val="342AAF26"/>
    <w:lvl w:ilvl="0" w:tplc="256E7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260244"/>
    <w:multiLevelType w:val="hybridMultilevel"/>
    <w:tmpl w:val="B7D86EFC"/>
    <w:lvl w:ilvl="0" w:tplc="1642616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FC140E"/>
    <w:multiLevelType w:val="hybridMultilevel"/>
    <w:tmpl w:val="6A06F656"/>
    <w:lvl w:ilvl="0" w:tplc="F388454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2D65F4"/>
    <w:multiLevelType w:val="hybridMultilevel"/>
    <w:tmpl w:val="18BC3338"/>
    <w:lvl w:ilvl="0" w:tplc="2660AE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C6435C"/>
    <w:multiLevelType w:val="hybridMultilevel"/>
    <w:tmpl w:val="BACA4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05714E8"/>
    <w:multiLevelType w:val="hybridMultilevel"/>
    <w:tmpl w:val="16200EFA"/>
    <w:lvl w:ilvl="0" w:tplc="69AEBB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02642277">
    <w:abstractNumId w:val="0"/>
  </w:num>
  <w:num w:numId="2" w16cid:durableId="1634599323">
    <w:abstractNumId w:val="3"/>
  </w:num>
  <w:num w:numId="3" w16cid:durableId="1138915622">
    <w:abstractNumId w:val="1"/>
  </w:num>
  <w:num w:numId="4" w16cid:durableId="955991284">
    <w:abstractNumId w:val="4"/>
  </w:num>
  <w:num w:numId="5" w16cid:durableId="2116947587">
    <w:abstractNumId w:val="2"/>
  </w:num>
  <w:num w:numId="6" w16cid:durableId="1237320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82"/>
    <w:rsid w:val="00035165"/>
    <w:rsid w:val="00041474"/>
    <w:rsid w:val="000537AB"/>
    <w:rsid w:val="000C1507"/>
    <w:rsid w:val="000E1833"/>
    <w:rsid w:val="000E3EAA"/>
    <w:rsid w:val="000F7593"/>
    <w:rsid w:val="0010255D"/>
    <w:rsid w:val="001A5D0F"/>
    <w:rsid w:val="001D2F03"/>
    <w:rsid w:val="001E7618"/>
    <w:rsid w:val="002247D7"/>
    <w:rsid w:val="002C6DDF"/>
    <w:rsid w:val="002F2390"/>
    <w:rsid w:val="0031384F"/>
    <w:rsid w:val="00390A96"/>
    <w:rsid w:val="003B7083"/>
    <w:rsid w:val="003E279E"/>
    <w:rsid w:val="00437B2E"/>
    <w:rsid w:val="00477FFE"/>
    <w:rsid w:val="005B3722"/>
    <w:rsid w:val="005E3621"/>
    <w:rsid w:val="006240F9"/>
    <w:rsid w:val="00635211"/>
    <w:rsid w:val="00660E79"/>
    <w:rsid w:val="006E5381"/>
    <w:rsid w:val="006F1F7B"/>
    <w:rsid w:val="00721715"/>
    <w:rsid w:val="00777E21"/>
    <w:rsid w:val="007B7D41"/>
    <w:rsid w:val="00816BC8"/>
    <w:rsid w:val="0085196E"/>
    <w:rsid w:val="008536D6"/>
    <w:rsid w:val="0086556D"/>
    <w:rsid w:val="008A3969"/>
    <w:rsid w:val="008B53E1"/>
    <w:rsid w:val="008C677E"/>
    <w:rsid w:val="00915427"/>
    <w:rsid w:val="00926AB9"/>
    <w:rsid w:val="00945FA2"/>
    <w:rsid w:val="00955A3B"/>
    <w:rsid w:val="009B12A5"/>
    <w:rsid w:val="009E3248"/>
    <w:rsid w:val="00A37282"/>
    <w:rsid w:val="00A633A5"/>
    <w:rsid w:val="00A649A7"/>
    <w:rsid w:val="00AE1708"/>
    <w:rsid w:val="00B114C3"/>
    <w:rsid w:val="00B15D4F"/>
    <w:rsid w:val="00B41235"/>
    <w:rsid w:val="00B5281C"/>
    <w:rsid w:val="00B815FA"/>
    <w:rsid w:val="00B93DDB"/>
    <w:rsid w:val="00BC0C19"/>
    <w:rsid w:val="00BD3D07"/>
    <w:rsid w:val="00C03611"/>
    <w:rsid w:val="00E13F63"/>
    <w:rsid w:val="00E360D1"/>
    <w:rsid w:val="00E901E7"/>
    <w:rsid w:val="00EC4623"/>
    <w:rsid w:val="00EE3418"/>
    <w:rsid w:val="00FB52F8"/>
    <w:rsid w:val="00FC7F34"/>
    <w:rsid w:val="00FD0E2E"/>
    <w:rsid w:val="00FD5511"/>
    <w:rsid w:val="00FD6267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807CEB"/>
  <w15:chartTrackingRefBased/>
  <w15:docId w15:val="{EC0D7B44-8AFA-47B1-AA54-38008394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282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1507"/>
    <w:pPr>
      <w:jc w:val="thaiDistribute"/>
    </w:pPr>
    <w:rPr>
      <w:rFonts w:ascii="BrowalliaUPC" w:eastAsia="Cordia New" w:hAnsi="BrowalliaUPC" w:cs="BrowalliaUPC"/>
      <w:sz w:val="32"/>
      <w:szCs w:val="32"/>
    </w:rPr>
  </w:style>
  <w:style w:type="paragraph" w:styleId="BalloonText">
    <w:name w:val="Balloon Text"/>
    <w:basedOn w:val="Normal"/>
    <w:semiHidden/>
    <w:rsid w:val="002C6DDF"/>
    <w:rPr>
      <w:rFonts w:ascii="Tahoma" w:hAnsi="Tahoma"/>
      <w:sz w:val="16"/>
      <w:szCs w:val="18"/>
    </w:rPr>
  </w:style>
  <w:style w:type="character" w:styleId="Hyperlink">
    <w:name w:val="Hyperlink"/>
    <w:uiPriority w:val="99"/>
    <w:unhideWhenUsed/>
    <w:rsid w:val="001E7618"/>
    <w:rPr>
      <w:strike w:val="0"/>
      <w:dstrike w:val="0"/>
      <w:color w:val="00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3087</Characters>
  <Application>Microsoft Office Word</Application>
  <DocSecurity>0</DocSecurity>
  <Lines>57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King Mongkut’s University of Technology Thonburi</vt:lpstr>
      <vt:lpstr>King Mongkut’s University of Technology Thonburi</vt:lpstr>
    </vt:vector>
  </TitlesOfParts>
  <Company/>
  <LinksUpToDate>false</LinksUpToDate>
  <CharactersWithSpaces>3481</CharactersWithSpaces>
  <SharedDoc>false</SharedDoc>
  <HLinks>
    <vt:vector size="12" baseType="variant">
      <vt:variant>
        <vt:i4>7536747</vt:i4>
      </vt:variant>
      <vt:variant>
        <vt:i4>3</vt:i4>
      </vt:variant>
      <vt:variant>
        <vt:i4>0</vt:i4>
      </vt:variant>
      <vt:variant>
        <vt:i4>5</vt:i4>
      </vt:variant>
      <vt:variant>
        <vt:lpwstr>http://www.kmutt.ac.th/foodeng/index.php/faculty/sakamon-devahastin</vt:lpwstr>
      </vt:variant>
      <vt:variant>
        <vt:lpwstr/>
      </vt:variant>
      <vt:variant>
        <vt:i4>7536747</vt:i4>
      </vt:variant>
      <vt:variant>
        <vt:i4>0</vt:i4>
      </vt:variant>
      <vt:variant>
        <vt:i4>0</vt:i4>
      </vt:variant>
      <vt:variant>
        <vt:i4>5</vt:i4>
      </vt:variant>
      <vt:variant>
        <vt:lpwstr>http://www.kmutt.ac.th/foodeng/index.php/faculty/sakamon-devahastin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Mongkut’s University of Technology Thonburi</dc:title>
  <dc:subject/>
  <dc:creator>suang</dc:creator>
  <cp:keywords/>
  <dc:description/>
  <cp:lastModifiedBy>TANAWAN KANJANOPAS</cp:lastModifiedBy>
  <cp:revision>12</cp:revision>
  <cp:lastPrinted>2009-11-27T04:28:00Z</cp:lastPrinted>
  <dcterms:created xsi:type="dcterms:W3CDTF">2019-04-22T03:11:00Z</dcterms:created>
  <dcterms:modified xsi:type="dcterms:W3CDTF">2025-11-28T04:08:00Z</dcterms:modified>
</cp:coreProperties>
</file>